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F005E77" w14:textId="46D69CE6" w:rsidR="00A92118" w:rsidRDefault="00A92118">
      <w:r>
        <w:t>NYC CITI BIKE ANALYSIS</w:t>
      </w:r>
    </w:p>
    <w:p w14:paraId="324DF6F3" w14:textId="7407A87B" w:rsidR="00A92118" w:rsidRDefault="00A92118"/>
    <w:p w14:paraId="783132D2" w14:textId="7875C61F" w:rsidR="00A92118" w:rsidRDefault="00A92118">
      <w:r>
        <w:t xml:space="preserve">Story can be found here: </w:t>
      </w:r>
    </w:p>
    <w:p w14:paraId="593E823B" w14:textId="77777777" w:rsidR="003A3B57" w:rsidRDefault="003A3B57"/>
    <w:p w14:paraId="605DED53" w14:textId="77777777" w:rsidR="003A3B57" w:rsidRDefault="003A3B57">
      <w:pPr>
        <w:rPr>
          <w:rFonts w:ascii="Segoe UI" w:hAnsi="Segoe UI" w:cs="Segoe UI"/>
          <w:color w:val="24292F"/>
          <w:shd w:val="clear" w:color="auto" w:fill="FFFFFF"/>
        </w:rPr>
      </w:pPr>
      <w:hyperlink r:id="rId4" w:history="1">
        <w:r>
          <w:rPr>
            <w:rStyle w:val="Hyperlink"/>
            <w:rFonts w:ascii="Segoe UI" w:hAnsi="Segoe UI" w:cs="Segoe UI"/>
            <w:u w:val="none"/>
            <w:shd w:val="clear" w:color="auto" w:fill="FFFFFF"/>
          </w:rPr>
          <w:t>https://public.tableau.com/app/profile/prabha.r.shankar2779/viz/Citi-Bike-Analysis-Tableau-CitiBankStory/CitiBIkeStory</w:t>
        </w:r>
      </w:hyperlink>
      <w:r>
        <w:rPr>
          <w:rFonts w:ascii="Segoe UI" w:hAnsi="Segoe UI" w:cs="Segoe UI"/>
          <w:color w:val="24292F"/>
          <w:shd w:val="clear" w:color="auto" w:fill="FFFFFF"/>
        </w:rPr>
        <w:t> </w:t>
      </w:r>
    </w:p>
    <w:p w14:paraId="0AEA6530" w14:textId="77777777" w:rsidR="003A3B57" w:rsidRDefault="003A3B57">
      <w:pPr>
        <w:rPr>
          <w:rFonts w:ascii="Segoe UI" w:hAnsi="Segoe UI" w:cs="Segoe UI"/>
          <w:color w:val="24292F"/>
          <w:shd w:val="clear" w:color="auto" w:fill="FFFFFF"/>
        </w:rPr>
      </w:pPr>
    </w:p>
    <w:p w14:paraId="44D6AC54" w14:textId="47D795D2" w:rsidR="003C0A80" w:rsidRDefault="003A3B57">
      <w:hyperlink r:id="rId5" w:history="1">
        <w:r w:rsidRPr="00126FC9">
          <w:rPr>
            <w:rStyle w:val="Hyperlink"/>
            <w:rFonts w:ascii="Segoe UI" w:hAnsi="Segoe UI" w:cs="Segoe UI"/>
            <w:shd w:val="clear" w:color="auto" w:fill="FFFFFF"/>
          </w:rPr>
          <w:t>https://public.tableau.com/app/profile/prabha.r.shankar2779</w:t>
        </w:r>
      </w:hyperlink>
    </w:p>
    <w:p w14:paraId="17D1AD1D" w14:textId="61EAE469" w:rsidR="003C0A80" w:rsidRDefault="003C0A80"/>
    <w:p w14:paraId="215815E7" w14:textId="77777777" w:rsidR="003C0A80" w:rsidRDefault="003C0A80" w:rsidP="003C0A80">
      <w:r>
        <w:t xml:space="preserve">Dashboard 1: </w:t>
      </w:r>
      <w:proofErr w:type="spellStart"/>
      <w:r>
        <w:t>StartStations</w:t>
      </w:r>
      <w:proofErr w:type="spellEnd"/>
      <w:r>
        <w:t xml:space="preserve"> Dashboard</w:t>
      </w:r>
    </w:p>
    <w:p w14:paraId="700A3D44" w14:textId="5DD95CC1" w:rsidR="003C0A80" w:rsidRDefault="003C0A80" w:rsidP="003C0A80">
      <w:r>
        <w:br/>
      </w:r>
      <w:r w:rsidRPr="00583E29">
        <w:t>As to be expected the Manhattan area is where the most trip starts are occurring. This is most likely due to its tourism and density overall. This can be seen every month throughout the data set period. As you filter down the dataset you will find that all the top stations are not in one place, but rather different zip codes clustered around the Manhattan area.</w:t>
      </w:r>
    </w:p>
    <w:p w14:paraId="76C83F70" w14:textId="42EDA2D1" w:rsidR="00091AC0" w:rsidRPr="00583E29" w:rsidRDefault="00091AC0" w:rsidP="003C0A80">
      <w:r>
        <w:t>The top Citi Bike Station is Grove St path in Manhattan, the maximum usages is during the warm summer season.</w:t>
      </w:r>
    </w:p>
    <w:p w14:paraId="0B4976CD" w14:textId="732938A6" w:rsidR="003C0A80" w:rsidRDefault="003C0A80"/>
    <w:p w14:paraId="0F6F2AB9" w14:textId="36C6BCC5" w:rsidR="0037205D" w:rsidRDefault="0037205D"/>
    <w:p w14:paraId="0144A8F0" w14:textId="4471DECB" w:rsidR="0037205D" w:rsidRDefault="0037205D">
      <w:r w:rsidRPr="0037205D">
        <w:rPr>
          <w:noProof/>
        </w:rPr>
        <w:drawing>
          <wp:inline distT="0" distB="0" distL="0" distR="0" wp14:anchorId="043BAC4C" wp14:editId="10FFE7F2">
            <wp:extent cx="5943600" cy="39814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981450"/>
                    </a:xfrm>
                    <a:prstGeom prst="rect">
                      <a:avLst/>
                    </a:prstGeom>
                  </pic:spPr>
                </pic:pic>
              </a:graphicData>
            </a:graphic>
          </wp:inline>
        </w:drawing>
      </w:r>
    </w:p>
    <w:p w14:paraId="5F7CEE35" w14:textId="4ED38917" w:rsidR="0037205D" w:rsidRDefault="0037205D"/>
    <w:p w14:paraId="243F104C" w14:textId="77777777" w:rsidR="00392C93" w:rsidRDefault="00392C93"/>
    <w:p w14:paraId="35189B27" w14:textId="77777777" w:rsidR="003C0A80" w:rsidRDefault="003C0A80"/>
    <w:p w14:paraId="76AABD4F" w14:textId="5FC77DEC" w:rsidR="00091AC0" w:rsidRDefault="003C0A80" w:rsidP="00091AC0">
      <w:r>
        <w:lastRenderedPageBreak/>
        <w:t>Dashboard 2:</w:t>
      </w:r>
      <w:r w:rsidR="00091AC0">
        <w:t>EndStations Dashboard</w:t>
      </w:r>
      <w:r w:rsidR="00091AC0">
        <w:br/>
      </w:r>
      <w:r w:rsidR="00091AC0">
        <w:br/>
      </w:r>
      <w:r w:rsidR="00091AC0" w:rsidRPr="00583E29">
        <w:t>As to be expected what goes out must come back in. for the most part start, and finish popularity are similar. Once again likely due to its tourism and density overall of the Manhattan area. This can be seen every month throughout the data set period. As you filter down the dataset you will find that once again in virtually the same locations, all the top stations are not in one place, but rather different zip codes clustered around the Manhattan area.</w:t>
      </w:r>
      <w:r w:rsidR="00091AC0">
        <w:br/>
        <w:t>The most popular End station is again Grove St PATH. Manhattan.</w:t>
      </w:r>
    </w:p>
    <w:p w14:paraId="3191F7F7" w14:textId="2260FE64" w:rsidR="00091AC0" w:rsidRDefault="00091AC0" w:rsidP="00091AC0">
      <w:r>
        <w:t>The most popular Ride type is Classic bike. While Electric Bike takes second best preference for riders.</w:t>
      </w:r>
    </w:p>
    <w:p w14:paraId="7E0C0071" w14:textId="2D79DF25" w:rsidR="00392C93" w:rsidRDefault="00392C93" w:rsidP="00091AC0"/>
    <w:p w14:paraId="37725E17" w14:textId="5B395F2D" w:rsidR="00392C93" w:rsidRPr="00583E29" w:rsidRDefault="00392C93" w:rsidP="00091AC0">
      <w:r w:rsidRPr="00392C93">
        <w:rPr>
          <w:noProof/>
        </w:rPr>
        <w:drawing>
          <wp:inline distT="0" distB="0" distL="0" distR="0" wp14:anchorId="43052DEB" wp14:editId="5C822322">
            <wp:extent cx="5943600" cy="3724910"/>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724910"/>
                    </a:xfrm>
                    <a:prstGeom prst="rect">
                      <a:avLst/>
                    </a:prstGeom>
                  </pic:spPr>
                </pic:pic>
              </a:graphicData>
            </a:graphic>
          </wp:inline>
        </w:drawing>
      </w:r>
    </w:p>
    <w:p w14:paraId="1DFAA7EA" w14:textId="0F2D86B9" w:rsidR="003C0A80" w:rsidRDefault="003C0A80" w:rsidP="003C0A80"/>
    <w:p w14:paraId="3D7A7581" w14:textId="34086B83" w:rsidR="003C0A80" w:rsidRDefault="003C0A80"/>
    <w:p w14:paraId="2FB2B508" w14:textId="7B6CA083" w:rsidR="003C0A80" w:rsidRDefault="003C0A80" w:rsidP="003C0A80">
      <w:r>
        <w:t>Dashboard 3:</w:t>
      </w:r>
      <w:r w:rsidR="00091AC0" w:rsidRPr="00091AC0">
        <w:t xml:space="preserve"> Seasons , Workhours riders and Age of Riders Analysis</w:t>
      </w:r>
    </w:p>
    <w:p w14:paraId="1156CAC9" w14:textId="49AE4AF9" w:rsidR="0037205D" w:rsidRDefault="0037205D" w:rsidP="003C0A80"/>
    <w:p w14:paraId="3E7F1703" w14:textId="4B0464BE" w:rsidR="0037205D" w:rsidRDefault="0037205D" w:rsidP="003C0A80">
      <w:r w:rsidRPr="00583E29">
        <w:t xml:space="preserve">During the period of </w:t>
      </w:r>
      <w:r>
        <w:t>Winter</w:t>
      </w:r>
      <w:r w:rsidRPr="00583E29">
        <w:t xml:space="preserve"> over </w:t>
      </w:r>
      <w:r>
        <w:t>8</w:t>
      </w:r>
      <w:r w:rsidRPr="00583E29">
        <w:t xml:space="preserve"> Million trips were recorded with the most occurring in </w:t>
      </w:r>
      <w:r>
        <w:t>before November 2022</w:t>
      </w:r>
      <w:r w:rsidRPr="00583E29">
        <w:t>. Over all Trips die down as you move across this time period with an exception between January and February's numbers</w:t>
      </w:r>
      <w:r>
        <w:t xml:space="preserve"> by 20259 rides</w:t>
      </w:r>
    </w:p>
    <w:p w14:paraId="3D90F690" w14:textId="7D4FBB11" w:rsidR="00091AC0" w:rsidRDefault="00091AC0" w:rsidP="003C0A80"/>
    <w:p w14:paraId="00975394" w14:textId="17A52C81" w:rsidR="00091AC0" w:rsidRDefault="00091AC0" w:rsidP="00091AC0">
      <w:r w:rsidRPr="00583E29">
        <w:t xml:space="preserve">Overall Peak hours for the </w:t>
      </w:r>
      <w:r>
        <w:t>2022</w:t>
      </w:r>
      <w:r w:rsidRPr="00583E29">
        <w:t xml:space="preserve"> are between 2PM and 6PM. For this I </w:t>
      </w:r>
      <w:r>
        <w:t xml:space="preserve">included </w:t>
      </w:r>
      <w:r w:rsidR="0037205D">
        <w:t xml:space="preserve">all months of 2022. </w:t>
      </w:r>
      <w:r w:rsidRPr="00583E29">
        <w:t>The patter here follows that of day light during this time of year.</w:t>
      </w:r>
    </w:p>
    <w:p w14:paraId="36A92156" w14:textId="1170BD3B" w:rsidR="0037205D" w:rsidRDefault="0037205D" w:rsidP="00091AC0"/>
    <w:p w14:paraId="2D1843DF" w14:textId="0299BA7F" w:rsidR="0037205D" w:rsidRDefault="0037205D" w:rsidP="00091AC0">
      <w:r w:rsidRPr="00583E29">
        <w:lastRenderedPageBreak/>
        <w:t>Looking at how average trip duration changes based on age you can see that there is a slight increase in ride time for those born 1996 - 2005 You can also see this for a few birth years in the 1940's and in 1969</w:t>
      </w:r>
    </w:p>
    <w:p w14:paraId="5E945C12" w14:textId="078AB70E" w:rsidR="0037205D" w:rsidRDefault="0037205D" w:rsidP="00091AC0"/>
    <w:p w14:paraId="6F9D568B" w14:textId="020E1720" w:rsidR="00392C93" w:rsidRDefault="00392C93" w:rsidP="00091AC0"/>
    <w:p w14:paraId="7199C737" w14:textId="7731444D" w:rsidR="00392C93" w:rsidRDefault="00392C93" w:rsidP="00091AC0">
      <w:r w:rsidRPr="00392C93">
        <w:rPr>
          <w:noProof/>
        </w:rPr>
        <w:drawing>
          <wp:inline distT="0" distB="0" distL="0" distR="0" wp14:anchorId="38162ED1" wp14:editId="296D5633">
            <wp:extent cx="5943600" cy="35845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584575"/>
                    </a:xfrm>
                    <a:prstGeom prst="rect">
                      <a:avLst/>
                    </a:prstGeom>
                  </pic:spPr>
                </pic:pic>
              </a:graphicData>
            </a:graphic>
          </wp:inline>
        </w:drawing>
      </w:r>
    </w:p>
    <w:p w14:paraId="31CB520C" w14:textId="77777777" w:rsidR="0037205D" w:rsidRPr="00583E29" w:rsidRDefault="0037205D" w:rsidP="00091AC0"/>
    <w:p w14:paraId="76C86353" w14:textId="77777777" w:rsidR="00091AC0" w:rsidRDefault="00091AC0" w:rsidP="003C0A80"/>
    <w:p w14:paraId="42116093" w14:textId="75D7AE46" w:rsidR="003C0A80" w:rsidRDefault="003C0A80"/>
    <w:p w14:paraId="0EC2ABF3" w14:textId="77777777" w:rsidR="0037205D" w:rsidRDefault="003C0A80" w:rsidP="003C0A80">
      <w:r>
        <w:t>Dashboard 4:</w:t>
      </w:r>
      <w:r w:rsidR="0037205D">
        <w:t xml:space="preserve"> Membership status and Riders before and after Pandemic</w:t>
      </w:r>
    </w:p>
    <w:p w14:paraId="002660EA" w14:textId="28A33E17" w:rsidR="003C0A80" w:rsidRDefault="0037205D" w:rsidP="003C0A80">
      <w:r>
        <w:t>Taking last month Fed 2023 and comparing with previous years.</w:t>
      </w:r>
    </w:p>
    <w:p w14:paraId="7244B9CB" w14:textId="51988633" w:rsidR="0037205D" w:rsidRDefault="0037205D" w:rsidP="003C0A80"/>
    <w:p w14:paraId="63612A44" w14:textId="57237D5C" w:rsidR="0037205D" w:rsidRDefault="0037205D" w:rsidP="003C0A80">
      <w:r>
        <w:t>Before Pandemic 2019 and 2020 Data shows more members but overall riders were between 3000 to 4000</w:t>
      </w:r>
      <w:r>
        <w:br/>
        <w:t>After Pandemic 2022 and 2023 Data shows more member also overall double the  increase in riders (5500 – 8000)</w:t>
      </w:r>
    </w:p>
    <w:p w14:paraId="0962038A" w14:textId="6290AB95" w:rsidR="0037205D" w:rsidRDefault="0037205D" w:rsidP="003C0A80"/>
    <w:p w14:paraId="631350CA" w14:textId="5B42A01C" w:rsidR="00392C93" w:rsidRDefault="00392C93" w:rsidP="003C0A80">
      <w:r w:rsidRPr="00392C93">
        <w:rPr>
          <w:noProof/>
        </w:rPr>
        <w:lastRenderedPageBreak/>
        <w:drawing>
          <wp:inline distT="0" distB="0" distL="0" distR="0" wp14:anchorId="26052771" wp14:editId="74CF20A3">
            <wp:extent cx="5943600" cy="3216275"/>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216275"/>
                    </a:xfrm>
                    <a:prstGeom prst="rect">
                      <a:avLst/>
                    </a:prstGeom>
                  </pic:spPr>
                </pic:pic>
              </a:graphicData>
            </a:graphic>
          </wp:inline>
        </w:drawing>
      </w:r>
    </w:p>
    <w:p w14:paraId="6E45A05F" w14:textId="77777777" w:rsidR="003C0A80" w:rsidRDefault="003C0A80"/>
    <w:p w14:paraId="3C41A5E0" w14:textId="77777777" w:rsidR="00A92118" w:rsidRDefault="00A92118"/>
    <w:p w14:paraId="5647DB0C" w14:textId="55887A72" w:rsidR="00835747" w:rsidRDefault="00583E29">
      <w:r>
        <w:t>SLIDE 1:</w:t>
      </w:r>
      <w:r w:rsidR="002F0B25">
        <w:t xml:space="preserve"> Start Stations</w:t>
      </w:r>
    </w:p>
    <w:p w14:paraId="51472DA8" w14:textId="32AF6245" w:rsidR="00583E29" w:rsidRDefault="00583E29"/>
    <w:p w14:paraId="3E24722B" w14:textId="4C3F6BBE" w:rsidR="00583E29" w:rsidRPr="00583E29" w:rsidRDefault="00583E29" w:rsidP="00583E29">
      <w:r w:rsidRPr="00583E29">
        <w:t>Interactions: Start Time Slider, Month Check List, Highlight Areas On The Map</w:t>
      </w:r>
    </w:p>
    <w:p w14:paraId="173CAF18" w14:textId="77777777" w:rsidR="00583E29" w:rsidRPr="00583E29" w:rsidRDefault="00583E29" w:rsidP="00583E29"/>
    <w:p w14:paraId="0D59BB8C" w14:textId="4923F67D" w:rsidR="00583E29" w:rsidRDefault="00583E29" w:rsidP="00583E29">
      <w:r w:rsidRPr="00583E29">
        <w:t xml:space="preserve">Analysis: </w:t>
      </w:r>
      <w:r w:rsidR="002F0B25">
        <w:t xml:space="preserve">Map </w:t>
      </w:r>
      <w:r w:rsidR="001B49A7">
        <w:t>reflect Clusters</w:t>
      </w:r>
      <w:r w:rsidR="002F0B25">
        <w:t xml:space="preserve"> of Riders – Casuals are lesser than members</w:t>
      </w:r>
    </w:p>
    <w:p w14:paraId="03B3FB32" w14:textId="0C6DA086" w:rsidR="00392C93" w:rsidRPr="00583E29" w:rsidRDefault="00392C93" w:rsidP="00583E29">
      <w:r w:rsidRPr="00392C93">
        <w:rPr>
          <w:noProof/>
        </w:rPr>
        <w:drawing>
          <wp:inline distT="0" distB="0" distL="0" distR="0" wp14:anchorId="64B3F737" wp14:editId="16932867">
            <wp:extent cx="4876800" cy="2642642"/>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880521" cy="2644658"/>
                    </a:xfrm>
                    <a:prstGeom prst="rect">
                      <a:avLst/>
                    </a:prstGeom>
                  </pic:spPr>
                </pic:pic>
              </a:graphicData>
            </a:graphic>
          </wp:inline>
        </w:drawing>
      </w:r>
    </w:p>
    <w:p w14:paraId="22E13D88" w14:textId="36025FD3" w:rsidR="00583E29" w:rsidRPr="00583E29" w:rsidRDefault="00583E29" w:rsidP="00583E29"/>
    <w:p w14:paraId="1422FE31" w14:textId="17B66DD5" w:rsidR="00583E29" w:rsidRPr="00583E29" w:rsidRDefault="00583E29" w:rsidP="00583E29">
      <w:r w:rsidRPr="00583E29">
        <w:t xml:space="preserve">SLIDE 2: </w:t>
      </w:r>
      <w:r w:rsidR="002F0B25">
        <w:t>Top 10 Start Stations</w:t>
      </w:r>
    </w:p>
    <w:p w14:paraId="724015FB" w14:textId="1F983399" w:rsidR="00583E29" w:rsidRPr="00583E29" w:rsidRDefault="00583E29" w:rsidP="00583E29"/>
    <w:p w14:paraId="37235630" w14:textId="4C5E379E" w:rsidR="00583E29" w:rsidRPr="00583E29" w:rsidRDefault="00583E29" w:rsidP="00583E29">
      <w:r w:rsidRPr="00583E29">
        <w:t xml:space="preserve">Interactions: Drop Down For </w:t>
      </w:r>
      <w:r w:rsidR="002F0B25">
        <w:t>Months</w:t>
      </w:r>
    </w:p>
    <w:p w14:paraId="61AE48E6" w14:textId="77777777" w:rsidR="00583E29" w:rsidRPr="00583E29" w:rsidRDefault="00583E29" w:rsidP="00583E29"/>
    <w:p w14:paraId="10DB90FA" w14:textId="22B48FC2" w:rsidR="00583E29" w:rsidRDefault="00583E29" w:rsidP="00583E29">
      <w:r w:rsidRPr="00583E29">
        <w:lastRenderedPageBreak/>
        <w:t xml:space="preserve">Analysis: Looking </w:t>
      </w:r>
      <w:r w:rsidR="002F0B25">
        <w:t>at the table grove St Path is the popular start station.</w:t>
      </w:r>
    </w:p>
    <w:p w14:paraId="03FBD2C5" w14:textId="57216243" w:rsidR="002F0B25" w:rsidRDefault="00392C93" w:rsidP="00583E29">
      <w:r w:rsidRPr="00392C93">
        <w:rPr>
          <w:noProof/>
        </w:rPr>
        <w:drawing>
          <wp:inline distT="0" distB="0" distL="0" distR="0" wp14:anchorId="36C38E37" wp14:editId="296B0B78">
            <wp:extent cx="5943600" cy="147828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1478280"/>
                    </a:xfrm>
                    <a:prstGeom prst="rect">
                      <a:avLst/>
                    </a:prstGeom>
                  </pic:spPr>
                </pic:pic>
              </a:graphicData>
            </a:graphic>
          </wp:inline>
        </w:drawing>
      </w:r>
    </w:p>
    <w:p w14:paraId="75D267C8" w14:textId="77777777" w:rsidR="002F0B25" w:rsidRPr="00583E29" w:rsidRDefault="002F0B25" w:rsidP="00583E29"/>
    <w:p w14:paraId="34C8A134" w14:textId="7E48B746" w:rsidR="00583E29" w:rsidRPr="00583E29" w:rsidRDefault="00583E29" w:rsidP="00583E29">
      <w:r w:rsidRPr="00583E29">
        <w:t>SLIDE 3:</w:t>
      </w:r>
      <w:r w:rsidR="002F0B25">
        <w:t xml:space="preserve"> Top Start stations Vs Season</w:t>
      </w:r>
    </w:p>
    <w:p w14:paraId="43CA123F" w14:textId="3A2ADA59" w:rsidR="00583E29" w:rsidRPr="00583E29" w:rsidRDefault="00583E29" w:rsidP="00583E29"/>
    <w:p w14:paraId="19074B8C" w14:textId="0AA3C1DB" w:rsidR="00583E29" w:rsidRDefault="00583E29" w:rsidP="00583E29">
      <w:r w:rsidRPr="00583E29">
        <w:t xml:space="preserve">Analysis: </w:t>
      </w:r>
      <w:r w:rsidR="002F0B25">
        <w:t>This is a breakdown on the top stations during different seasons</w:t>
      </w:r>
    </w:p>
    <w:p w14:paraId="47509812" w14:textId="79E6B623" w:rsidR="00392C93" w:rsidRDefault="00392C93" w:rsidP="00583E29"/>
    <w:p w14:paraId="22E6677C" w14:textId="7FBD9DAB" w:rsidR="00392C93" w:rsidRDefault="00392C93" w:rsidP="00583E29">
      <w:r w:rsidRPr="00392C93">
        <w:rPr>
          <w:noProof/>
        </w:rPr>
        <w:drawing>
          <wp:inline distT="0" distB="0" distL="0" distR="0" wp14:anchorId="28569817" wp14:editId="17DFC1CC">
            <wp:extent cx="5943600" cy="1287780"/>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1287780"/>
                    </a:xfrm>
                    <a:prstGeom prst="rect">
                      <a:avLst/>
                    </a:prstGeom>
                  </pic:spPr>
                </pic:pic>
              </a:graphicData>
            </a:graphic>
          </wp:inline>
        </w:drawing>
      </w:r>
    </w:p>
    <w:p w14:paraId="4C443279" w14:textId="6F5128CA" w:rsidR="00583E29" w:rsidRDefault="00583E29" w:rsidP="00583E29"/>
    <w:p w14:paraId="1796CF9C" w14:textId="27B6B99D" w:rsidR="00583E29" w:rsidRDefault="00583E29" w:rsidP="00583E29">
      <w:r>
        <w:t>SLIDE 4:</w:t>
      </w:r>
      <w:r w:rsidR="002F0B25">
        <w:t xml:space="preserve"> End Stations</w:t>
      </w:r>
    </w:p>
    <w:p w14:paraId="6A6D9BE1" w14:textId="0A02005A" w:rsidR="00583E29" w:rsidRDefault="00583E29" w:rsidP="00583E29"/>
    <w:p w14:paraId="06D96B4E" w14:textId="4886B70D" w:rsidR="00583E29" w:rsidRPr="00583E29" w:rsidRDefault="00583E29" w:rsidP="00583E29">
      <w:r w:rsidRPr="00583E29">
        <w:t xml:space="preserve">Interactivity: </w:t>
      </w:r>
      <w:r w:rsidR="002F0B25">
        <w:t xml:space="preserve">End Stations </w:t>
      </w:r>
      <w:r w:rsidRPr="00583E29">
        <w:t xml:space="preserve">Select by </w:t>
      </w:r>
      <w:r w:rsidR="002F0B25">
        <w:t xml:space="preserve">Monthly sliders while color coded by membership status. Overall crowds stay in the </w:t>
      </w:r>
      <w:r w:rsidR="0037205D">
        <w:t>downtown</w:t>
      </w:r>
    </w:p>
    <w:p w14:paraId="5DF6444F" w14:textId="77777777" w:rsidR="00583E29" w:rsidRPr="00583E29" w:rsidRDefault="00583E29" w:rsidP="00583E29"/>
    <w:p w14:paraId="09D4289B" w14:textId="7E1A65BB" w:rsidR="00583E29" w:rsidRDefault="00583E29" w:rsidP="00583E29">
      <w:r w:rsidRPr="00583E29">
        <w:t xml:space="preserve">Analysis: During the period of </w:t>
      </w:r>
      <w:r w:rsidR="002F0B25">
        <w:t>Jan 22 to March 23 Map plotting show there are both Casuals and Members</w:t>
      </w:r>
    </w:p>
    <w:p w14:paraId="55BDA0BB" w14:textId="66CC120E" w:rsidR="00392C93" w:rsidRDefault="00392C93" w:rsidP="00583E29"/>
    <w:p w14:paraId="3DDD810C" w14:textId="78493760" w:rsidR="00392C93" w:rsidRPr="00583E29" w:rsidRDefault="00392C93" w:rsidP="00583E29">
      <w:r w:rsidRPr="00392C93">
        <w:rPr>
          <w:noProof/>
        </w:rPr>
        <w:drawing>
          <wp:inline distT="0" distB="0" distL="0" distR="0" wp14:anchorId="2BDE47C0" wp14:editId="5F1D1890">
            <wp:extent cx="4167698" cy="2286000"/>
            <wp:effectExtent l="0" t="0" r="444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185513" cy="2295772"/>
                    </a:xfrm>
                    <a:prstGeom prst="rect">
                      <a:avLst/>
                    </a:prstGeom>
                  </pic:spPr>
                </pic:pic>
              </a:graphicData>
            </a:graphic>
          </wp:inline>
        </w:drawing>
      </w:r>
    </w:p>
    <w:p w14:paraId="23954DB8" w14:textId="31D35DE4" w:rsidR="00583E29" w:rsidRPr="00583E29" w:rsidRDefault="00583E29" w:rsidP="00583E29"/>
    <w:p w14:paraId="14C5C9B3" w14:textId="45C0C589" w:rsidR="00583E29" w:rsidRPr="00583E29" w:rsidRDefault="00583E29" w:rsidP="00583E29">
      <w:r w:rsidRPr="00583E29">
        <w:lastRenderedPageBreak/>
        <w:t>SLIDE 5:</w:t>
      </w:r>
      <w:r w:rsidR="002F0B25">
        <w:t xml:space="preserve"> Most popular End stations</w:t>
      </w:r>
    </w:p>
    <w:p w14:paraId="7AC6F910" w14:textId="3E4DE31C" w:rsidR="00583E29" w:rsidRPr="00583E29" w:rsidRDefault="00583E29" w:rsidP="00583E29"/>
    <w:p w14:paraId="7C290DF1" w14:textId="77777777" w:rsidR="00583E29" w:rsidRPr="00583E29" w:rsidRDefault="00583E29" w:rsidP="00583E29"/>
    <w:p w14:paraId="4D0E6C3B" w14:textId="7A44476B" w:rsidR="00583E29" w:rsidRDefault="00583E29" w:rsidP="00583E29">
      <w:r w:rsidRPr="00583E29">
        <w:t xml:space="preserve">Analysis: </w:t>
      </w:r>
      <w:r w:rsidR="002F0B25">
        <w:t xml:space="preserve">Sorted in descending most popular End stations on a simple bar chart. </w:t>
      </w:r>
    </w:p>
    <w:p w14:paraId="2874BE6C" w14:textId="21B9F41A" w:rsidR="00392C93" w:rsidRDefault="00392C93" w:rsidP="00583E29"/>
    <w:p w14:paraId="75D64C21" w14:textId="01650559" w:rsidR="00392C93" w:rsidRPr="00583E29" w:rsidRDefault="00392C93" w:rsidP="00583E29">
      <w:r w:rsidRPr="00392C93">
        <w:rPr>
          <w:noProof/>
        </w:rPr>
        <w:drawing>
          <wp:inline distT="0" distB="0" distL="0" distR="0" wp14:anchorId="1B8AC5AE" wp14:editId="54CDFC25">
            <wp:extent cx="5019675" cy="273293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026570" cy="2736688"/>
                    </a:xfrm>
                    <a:prstGeom prst="rect">
                      <a:avLst/>
                    </a:prstGeom>
                  </pic:spPr>
                </pic:pic>
              </a:graphicData>
            </a:graphic>
          </wp:inline>
        </w:drawing>
      </w:r>
    </w:p>
    <w:p w14:paraId="7AF383F7" w14:textId="6B1A9C21" w:rsidR="00583E29" w:rsidRPr="00583E29" w:rsidRDefault="00583E29" w:rsidP="00583E29"/>
    <w:p w14:paraId="76E49280" w14:textId="685B61C4" w:rsidR="00583E29" w:rsidRPr="00583E29" w:rsidRDefault="00583E29" w:rsidP="00583E29">
      <w:r w:rsidRPr="00583E29">
        <w:t>SLIDE 6:</w:t>
      </w:r>
      <w:r w:rsidR="002F0B25">
        <w:t xml:space="preserve"> Time durations </w:t>
      </w:r>
      <w:r w:rsidR="002D7F7A">
        <w:t>based on Ridable type</w:t>
      </w:r>
    </w:p>
    <w:p w14:paraId="71398FC8" w14:textId="484DE50A" w:rsidR="00583E29" w:rsidRPr="00583E29" w:rsidRDefault="00583E29" w:rsidP="00583E29"/>
    <w:p w14:paraId="78B42796" w14:textId="77777777" w:rsidR="00583E29" w:rsidRPr="00583E29" w:rsidRDefault="00583E29" w:rsidP="00583E29"/>
    <w:p w14:paraId="17AA1114" w14:textId="4FBD4A40" w:rsidR="002D7F7A" w:rsidRDefault="00583E29" w:rsidP="002D7F7A">
      <w:pPr>
        <w:pStyle w:val="NormalWeb"/>
        <w:spacing w:before="0" w:beforeAutospacing="0" w:after="0" w:afterAutospacing="0"/>
      </w:pPr>
      <w:r w:rsidRPr="00583E29">
        <w:t xml:space="preserve">Analysis: </w:t>
      </w:r>
      <w:r w:rsidR="002D7F7A">
        <w:t xml:space="preserve">Total Duration was more on Classic for both Members and Casuals, most popular type of ride is Classic bike. </w:t>
      </w:r>
    </w:p>
    <w:p w14:paraId="17997F79" w14:textId="77777777" w:rsidR="002D7F7A" w:rsidRDefault="002D7F7A" w:rsidP="002D7F7A">
      <w:pPr>
        <w:pStyle w:val="NormalWeb"/>
        <w:spacing w:before="0" w:beforeAutospacing="0" w:after="0" w:afterAutospacing="0"/>
      </w:pPr>
    </w:p>
    <w:p w14:paraId="4DEB5D81" w14:textId="725DE7FB" w:rsidR="002D7F7A" w:rsidRPr="002D7F7A" w:rsidRDefault="002D7F7A" w:rsidP="002D7F7A">
      <w:pPr>
        <w:pStyle w:val="NormalWeb"/>
        <w:spacing w:before="0" w:beforeAutospacing="0" w:after="0" w:afterAutospacing="0"/>
        <w:rPr>
          <w:lang w:val="en-CA" w:eastAsia="en-CA"/>
        </w:rPr>
      </w:pPr>
      <w:r w:rsidRPr="002D7F7A">
        <w:rPr>
          <w:rFonts w:ascii="Tableau Book" w:hAnsi="Tableau Book"/>
          <w:b/>
          <w:bCs/>
          <w:color w:val="000000"/>
          <w:sz w:val="18"/>
          <w:szCs w:val="18"/>
          <w:lang w:val="en-CA" w:eastAsia="en-CA"/>
        </w:rPr>
        <w:t>SUM(</w:t>
      </w:r>
      <w:proofErr w:type="spellStart"/>
      <w:r w:rsidRPr="002D7F7A">
        <w:rPr>
          <w:rFonts w:ascii="Tableau Book" w:hAnsi="Tableau Book"/>
          <w:b/>
          <w:bCs/>
          <w:color w:val="000000"/>
          <w:sz w:val="18"/>
          <w:szCs w:val="18"/>
          <w:lang w:val="en-CA" w:eastAsia="en-CA"/>
        </w:rPr>
        <w:t>TimeDuration</w:t>
      </w:r>
      <w:proofErr w:type="spellEnd"/>
      <w:r w:rsidRPr="002D7F7A">
        <w:rPr>
          <w:rFonts w:ascii="Tableau Book" w:hAnsi="Tableau Book"/>
          <w:b/>
          <w:bCs/>
          <w:color w:val="000000"/>
          <w:sz w:val="18"/>
          <w:szCs w:val="18"/>
          <w:lang w:val="en-CA" w:eastAsia="en-CA"/>
        </w:rPr>
        <w:t>) of Bike rides : 10,909 Mins</w:t>
      </w:r>
    </w:p>
    <w:p w14:paraId="596EF06F" w14:textId="77777777" w:rsidR="002D7F7A" w:rsidRPr="002D7F7A" w:rsidRDefault="002D7F7A" w:rsidP="002D7F7A">
      <w:pPr>
        <w:rPr>
          <w:rFonts w:ascii="Tableau Book" w:eastAsia="Times New Roman" w:hAnsi="Tableau Book" w:cs="Times New Roman"/>
          <w:b/>
          <w:bCs/>
          <w:color w:val="333333"/>
          <w:sz w:val="18"/>
          <w:szCs w:val="18"/>
          <w:lang w:val="en-CA" w:eastAsia="en-CA"/>
        </w:rPr>
      </w:pPr>
    </w:p>
    <w:p w14:paraId="100AB29C" w14:textId="77777777" w:rsidR="002D7F7A" w:rsidRPr="002D7F7A" w:rsidRDefault="002D7F7A" w:rsidP="002D7F7A">
      <w:pPr>
        <w:rPr>
          <w:rFonts w:ascii="Times New Roman" w:eastAsia="Times New Roman" w:hAnsi="Times New Roman" w:cs="Times New Roman"/>
          <w:lang w:val="en-CA" w:eastAsia="en-CA"/>
        </w:rPr>
      </w:pPr>
      <w:r w:rsidRPr="002D7F7A">
        <w:rPr>
          <w:rFonts w:ascii="Tableau Book" w:eastAsia="Times New Roman" w:hAnsi="Tableau Book" w:cs="Times New Roman"/>
          <w:i/>
          <w:iCs/>
          <w:color w:val="666666"/>
          <w:sz w:val="18"/>
          <w:szCs w:val="18"/>
          <w:lang w:val="en-CA" w:eastAsia="en-CA"/>
        </w:rPr>
        <w:t>Minimum: 870 Mins ride</w:t>
      </w:r>
    </w:p>
    <w:p w14:paraId="0572CDD0" w14:textId="77777777" w:rsidR="002D7F7A" w:rsidRPr="002D7F7A" w:rsidRDefault="002D7F7A" w:rsidP="002D7F7A">
      <w:pPr>
        <w:rPr>
          <w:rFonts w:ascii="Times New Roman" w:eastAsia="Times New Roman" w:hAnsi="Times New Roman" w:cs="Times New Roman"/>
          <w:lang w:val="en-CA" w:eastAsia="en-CA"/>
        </w:rPr>
      </w:pPr>
      <w:r w:rsidRPr="002D7F7A">
        <w:rPr>
          <w:rFonts w:ascii="Tableau Book" w:eastAsia="Times New Roman" w:hAnsi="Tableau Book" w:cs="Times New Roman"/>
          <w:i/>
          <w:iCs/>
          <w:color w:val="666666"/>
          <w:sz w:val="18"/>
          <w:szCs w:val="18"/>
          <w:lang w:val="en-CA" w:eastAsia="en-CA"/>
        </w:rPr>
        <w:t>Maximum: 3,674 Mins ride</w:t>
      </w:r>
    </w:p>
    <w:p w14:paraId="204E4E73" w14:textId="77777777" w:rsidR="002D7F7A" w:rsidRPr="002D7F7A" w:rsidRDefault="002D7F7A" w:rsidP="002D7F7A">
      <w:pPr>
        <w:rPr>
          <w:rFonts w:ascii="Times New Roman" w:eastAsia="Times New Roman" w:hAnsi="Times New Roman" w:cs="Times New Roman"/>
          <w:lang w:val="en-CA" w:eastAsia="en-CA"/>
        </w:rPr>
      </w:pPr>
      <w:r w:rsidRPr="002D7F7A">
        <w:rPr>
          <w:rFonts w:ascii="Tableau Book" w:eastAsia="Times New Roman" w:hAnsi="Tableau Book" w:cs="Times New Roman"/>
          <w:i/>
          <w:iCs/>
          <w:color w:val="666666"/>
          <w:sz w:val="18"/>
          <w:szCs w:val="18"/>
          <w:lang w:val="en-CA" w:eastAsia="en-CA"/>
        </w:rPr>
        <w:t>Average: 2,182</w:t>
      </w:r>
    </w:p>
    <w:p w14:paraId="772459DB" w14:textId="77777777" w:rsidR="002D7F7A" w:rsidRPr="002D7F7A" w:rsidRDefault="002D7F7A" w:rsidP="002D7F7A">
      <w:pPr>
        <w:rPr>
          <w:rFonts w:ascii="Tableau Book" w:eastAsia="Times New Roman" w:hAnsi="Tableau Book" w:cs="Times New Roman"/>
          <w:b/>
          <w:bCs/>
          <w:color w:val="333333"/>
          <w:sz w:val="18"/>
          <w:szCs w:val="18"/>
          <w:lang w:val="en-CA" w:eastAsia="en-CA"/>
        </w:rPr>
      </w:pPr>
    </w:p>
    <w:p w14:paraId="48981CB8" w14:textId="77777777" w:rsidR="002D7F7A" w:rsidRPr="002D7F7A" w:rsidRDefault="002D7F7A" w:rsidP="002D7F7A">
      <w:pPr>
        <w:rPr>
          <w:rFonts w:ascii="Tableau Book" w:eastAsia="Times New Roman" w:hAnsi="Tableau Book" w:cs="Times New Roman"/>
          <w:b/>
          <w:bCs/>
          <w:color w:val="333333"/>
          <w:sz w:val="18"/>
          <w:szCs w:val="18"/>
          <w:lang w:val="en-CA" w:eastAsia="en-CA"/>
        </w:rPr>
      </w:pPr>
    </w:p>
    <w:p w14:paraId="0E92A9EB" w14:textId="77777777" w:rsidR="002D7F7A" w:rsidRPr="002D7F7A" w:rsidRDefault="002D7F7A" w:rsidP="002D7F7A">
      <w:pPr>
        <w:rPr>
          <w:rFonts w:ascii="Times New Roman" w:eastAsia="Times New Roman" w:hAnsi="Times New Roman" w:cs="Times New Roman"/>
          <w:lang w:val="en-CA" w:eastAsia="en-CA"/>
        </w:rPr>
      </w:pPr>
      <w:r w:rsidRPr="002D7F7A">
        <w:rPr>
          <w:rFonts w:ascii="Tableau Book" w:eastAsia="Times New Roman" w:hAnsi="Tableau Book" w:cs="Times New Roman"/>
          <w:b/>
          <w:bCs/>
          <w:color w:val="333333"/>
          <w:sz w:val="18"/>
          <w:szCs w:val="18"/>
          <w:lang w:val="en-CA" w:eastAsia="en-CA"/>
        </w:rPr>
        <w:t xml:space="preserve">Member Casual and Rideable Type. </w:t>
      </w:r>
    </w:p>
    <w:p w14:paraId="2B8D6581" w14:textId="77777777" w:rsidR="002D7F7A" w:rsidRPr="002D7F7A" w:rsidRDefault="002D7F7A" w:rsidP="002D7F7A">
      <w:pPr>
        <w:rPr>
          <w:rFonts w:ascii="Times New Roman" w:eastAsia="Times New Roman" w:hAnsi="Times New Roman" w:cs="Times New Roman"/>
          <w:lang w:val="en-CA" w:eastAsia="en-CA"/>
        </w:rPr>
      </w:pPr>
      <w:r w:rsidRPr="002D7F7A">
        <w:rPr>
          <w:rFonts w:ascii="Tableau Book" w:eastAsia="Times New Roman" w:hAnsi="Tableau Book" w:cs="Times New Roman"/>
          <w:b/>
          <w:bCs/>
          <w:color w:val="333333"/>
          <w:sz w:val="18"/>
          <w:szCs w:val="18"/>
          <w:lang w:val="en-CA" w:eastAsia="en-CA"/>
        </w:rPr>
        <w:t xml:space="preserve">Color shows details about Member Casual. </w:t>
      </w:r>
    </w:p>
    <w:p w14:paraId="6A7BC420" w14:textId="77777777" w:rsidR="002D7F7A" w:rsidRPr="002D7F7A" w:rsidRDefault="002D7F7A" w:rsidP="002D7F7A">
      <w:pPr>
        <w:rPr>
          <w:rFonts w:ascii="Times New Roman" w:eastAsia="Times New Roman" w:hAnsi="Times New Roman" w:cs="Times New Roman"/>
          <w:lang w:val="en-CA" w:eastAsia="en-CA"/>
        </w:rPr>
      </w:pPr>
      <w:r w:rsidRPr="002D7F7A">
        <w:rPr>
          <w:rFonts w:ascii="Tableau Book" w:eastAsia="Times New Roman" w:hAnsi="Tableau Book" w:cs="Times New Roman"/>
          <w:b/>
          <w:bCs/>
          <w:color w:val="333333"/>
          <w:sz w:val="18"/>
          <w:szCs w:val="18"/>
          <w:lang w:val="en-CA" w:eastAsia="en-CA"/>
        </w:rPr>
        <w:t xml:space="preserve">Size shows sum of </w:t>
      </w:r>
      <w:proofErr w:type="spellStart"/>
      <w:r w:rsidRPr="002D7F7A">
        <w:rPr>
          <w:rFonts w:ascii="Tableau Book" w:eastAsia="Times New Roman" w:hAnsi="Tableau Book" w:cs="Times New Roman"/>
          <w:b/>
          <w:bCs/>
          <w:color w:val="333333"/>
          <w:sz w:val="18"/>
          <w:szCs w:val="18"/>
          <w:lang w:val="en-CA" w:eastAsia="en-CA"/>
        </w:rPr>
        <w:t>TimeDuration</w:t>
      </w:r>
      <w:proofErr w:type="spellEnd"/>
      <w:r w:rsidRPr="002D7F7A">
        <w:rPr>
          <w:rFonts w:ascii="Tableau Book" w:eastAsia="Times New Roman" w:hAnsi="Tableau Book" w:cs="Times New Roman"/>
          <w:b/>
          <w:bCs/>
          <w:color w:val="333333"/>
          <w:sz w:val="18"/>
          <w:szCs w:val="18"/>
          <w:lang w:val="en-CA" w:eastAsia="en-CA"/>
        </w:rPr>
        <w:t xml:space="preserve">. </w:t>
      </w:r>
    </w:p>
    <w:p w14:paraId="6F97253F" w14:textId="2BD64A40" w:rsidR="00583E29" w:rsidRDefault="002D7F7A" w:rsidP="002D7F7A">
      <w:pPr>
        <w:rPr>
          <w:rFonts w:ascii="Tableau Book" w:eastAsia="Times New Roman" w:hAnsi="Tableau Book" w:cs="Times New Roman"/>
          <w:b/>
          <w:bCs/>
          <w:color w:val="333333"/>
          <w:sz w:val="18"/>
          <w:szCs w:val="18"/>
          <w:lang w:val="en-CA" w:eastAsia="en-CA"/>
        </w:rPr>
      </w:pPr>
      <w:r w:rsidRPr="002D7F7A">
        <w:rPr>
          <w:rFonts w:ascii="Tableau Book" w:eastAsia="Times New Roman" w:hAnsi="Tableau Book" w:cs="Times New Roman"/>
          <w:b/>
          <w:bCs/>
          <w:color w:val="333333"/>
          <w:sz w:val="18"/>
          <w:szCs w:val="18"/>
          <w:lang w:val="en-CA" w:eastAsia="en-CA"/>
        </w:rPr>
        <w:t>The marks are labeled by Member Casual and Rideable Type.</w:t>
      </w:r>
    </w:p>
    <w:p w14:paraId="56EB3A49" w14:textId="1927F5D6" w:rsidR="002D7F7A" w:rsidRDefault="002D7F7A" w:rsidP="002D7F7A">
      <w:pPr>
        <w:rPr>
          <w:rFonts w:ascii="Tableau Book" w:eastAsia="Times New Roman" w:hAnsi="Tableau Book" w:cs="Times New Roman"/>
          <w:b/>
          <w:bCs/>
          <w:color w:val="333333"/>
          <w:sz w:val="18"/>
          <w:szCs w:val="18"/>
          <w:lang w:val="en-CA" w:eastAsia="en-CA"/>
        </w:rPr>
      </w:pPr>
    </w:p>
    <w:p w14:paraId="2D0EDB20" w14:textId="3B194A3E" w:rsidR="002D7F7A" w:rsidRDefault="00392C93" w:rsidP="002D7F7A">
      <w:pPr>
        <w:rPr>
          <w:rFonts w:ascii="Tableau Book" w:eastAsia="Times New Roman" w:hAnsi="Tableau Book" w:cs="Times New Roman"/>
          <w:b/>
          <w:bCs/>
          <w:color w:val="333333"/>
          <w:sz w:val="18"/>
          <w:szCs w:val="18"/>
          <w:lang w:val="en-CA" w:eastAsia="en-CA"/>
        </w:rPr>
      </w:pPr>
      <w:r w:rsidRPr="00392C93">
        <w:rPr>
          <w:rFonts w:ascii="Tableau Book" w:eastAsia="Times New Roman" w:hAnsi="Tableau Book" w:cs="Times New Roman"/>
          <w:b/>
          <w:bCs/>
          <w:noProof/>
          <w:color w:val="333333"/>
          <w:sz w:val="18"/>
          <w:szCs w:val="18"/>
          <w:lang w:val="en-CA" w:eastAsia="en-CA"/>
        </w:rPr>
        <w:lastRenderedPageBreak/>
        <w:drawing>
          <wp:inline distT="0" distB="0" distL="0" distR="0" wp14:anchorId="5441FF18" wp14:editId="29F967D4">
            <wp:extent cx="5943600" cy="326644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266440"/>
                    </a:xfrm>
                    <a:prstGeom prst="rect">
                      <a:avLst/>
                    </a:prstGeom>
                  </pic:spPr>
                </pic:pic>
              </a:graphicData>
            </a:graphic>
          </wp:inline>
        </w:drawing>
      </w:r>
    </w:p>
    <w:p w14:paraId="494AEE56" w14:textId="77777777" w:rsidR="002D7F7A" w:rsidRDefault="002D7F7A" w:rsidP="002D7F7A"/>
    <w:p w14:paraId="536EF4B3" w14:textId="15439A97" w:rsidR="00583E29" w:rsidRDefault="00583E29" w:rsidP="00583E29">
      <w:r>
        <w:t>SLIDE 7:</w:t>
      </w:r>
      <w:r w:rsidR="002D7F7A">
        <w:t xml:space="preserve"> Members status Vs Seasons </w:t>
      </w:r>
    </w:p>
    <w:p w14:paraId="15FE7AAF" w14:textId="5EB55BBF" w:rsidR="00583E29" w:rsidRDefault="00583E29" w:rsidP="00583E29"/>
    <w:p w14:paraId="358339D6" w14:textId="5E1B015A" w:rsidR="00583E29" w:rsidRDefault="002D7F7A" w:rsidP="007B0B02">
      <w:r>
        <w:t>Legend</w:t>
      </w:r>
      <w:r w:rsidR="00583E29" w:rsidRPr="007B0B02">
        <w:t xml:space="preserve">: </w:t>
      </w:r>
      <w:r>
        <w:t>Seasons(Grouped)</w:t>
      </w:r>
    </w:p>
    <w:p w14:paraId="064EA90D" w14:textId="77777777" w:rsidR="00583E29" w:rsidRPr="007B0B02" w:rsidRDefault="00583E29" w:rsidP="007B0B02"/>
    <w:p w14:paraId="12B81731" w14:textId="3747AAE3" w:rsidR="00583E29" w:rsidRDefault="00583E29" w:rsidP="007B0B02">
      <w:r w:rsidRPr="007B0B02">
        <w:t>Analysis: Overall both short term customers and annual subscribers decrease dramatically throughout the data set period. In March the consumer base flips to more short-term customers that subscribers. Perhaps the weather have deterred folks from riding bikes outdoors during this period.</w:t>
      </w:r>
    </w:p>
    <w:p w14:paraId="53739C2F" w14:textId="153B8920" w:rsidR="00392C93" w:rsidRDefault="00392C93" w:rsidP="007B0B02"/>
    <w:p w14:paraId="28084022" w14:textId="5C81F57D" w:rsidR="00392C93" w:rsidRDefault="00392C93" w:rsidP="007B0B02">
      <w:r w:rsidRPr="00392C93">
        <w:rPr>
          <w:noProof/>
        </w:rPr>
        <w:drawing>
          <wp:inline distT="0" distB="0" distL="0" distR="0" wp14:anchorId="00B3B02E" wp14:editId="09C12DFC">
            <wp:extent cx="4890232" cy="2762250"/>
            <wp:effectExtent l="0" t="0" r="571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902021" cy="2768909"/>
                    </a:xfrm>
                    <a:prstGeom prst="rect">
                      <a:avLst/>
                    </a:prstGeom>
                  </pic:spPr>
                </pic:pic>
              </a:graphicData>
            </a:graphic>
          </wp:inline>
        </w:drawing>
      </w:r>
    </w:p>
    <w:p w14:paraId="3B5E6082" w14:textId="77777777" w:rsidR="00583E29" w:rsidRPr="007B0B02" w:rsidRDefault="00583E29" w:rsidP="007B0B02"/>
    <w:p w14:paraId="298B9840" w14:textId="4904FD83" w:rsidR="00583E29" w:rsidRDefault="00583E29" w:rsidP="00583E29">
      <w:r>
        <w:lastRenderedPageBreak/>
        <w:t xml:space="preserve">SLIDE 8: </w:t>
      </w:r>
      <w:r w:rsidR="002D7F7A">
        <w:t>Season Pie</w:t>
      </w:r>
    </w:p>
    <w:p w14:paraId="20D7C4B2" w14:textId="10A1AB4C" w:rsidR="00583E29" w:rsidRDefault="00583E29" w:rsidP="00583E29"/>
    <w:p w14:paraId="253532CA" w14:textId="01ACE777" w:rsidR="00583E29" w:rsidRPr="007B0B02" w:rsidRDefault="00583E29" w:rsidP="00583E29">
      <w:r w:rsidRPr="007B0B02">
        <w:t xml:space="preserve">Analysis: </w:t>
      </w:r>
      <w:r w:rsidR="002D7F7A">
        <w:t xml:space="preserve">As expected, Summer takes 37.65% of riders while </w:t>
      </w:r>
      <w:r w:rsidR="00B96718">
        <w:t xml:space="preserve">Fall seconds as the memento from summer keeps the numbers running. </w:t>
      </w:r>
    </w:p>
    <w:p w14:paraId="01D2D929" w14:textId="677DF766" w:rsidR="00583E29" w:rsidRDefault="00392C93" w:rsidP="00583E29">
      <w:pPr>
        <w:rPr>
          <w:noProof/>
        </w:rPr>
      </w:pPr>
      <w:r w:rsidRPr="00392C93">
        <w:rPr>
          <w:noProof/>
        </w:rPr>
        <w:drawing>
          <wp:inline distT="0" distB="0" distL="0" distR="0" wp14:anchorId="57874B6E" wp14:editId="7C65AFFF">
            <wp:extent cx="1209684" cy="1685937"/>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209684" cy="1685937"/>
                    </a:xfrm>
                    <a:prstGeom prst="rect">
                      <a:avLst/>
                    </a:prstGeom>
                  </pic:spPr>
                </pic:pic>
              </a:graphicData>
            </a:graphic>
          </wp:inline>
        </w:drawing>
      </w:r>
      <w:r w:rsidRPr="00392C93">
        <w:rPr>
          <w:noProof/>
        </w:rPr>
        <w:t xml:space="preserve"> </w:t>
      </w:r>
      <w:r w:rsidRPr="00392C93">
        <w:rPr>
          <w:noProof/>
        </w:rPr>
        <w:drawing>
          <wp:inline distT="0" distB="0" distL="0" distR="0" wp14:anchorId="71A1BC29" wp14:editId="64BC5539">
            <wp:extent cx="771531" cy="1933589"/>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771531" cy="1933589"/>
                    </a:xfrm>
                    <a:prstGeom prst="rect">
                      <a:avLst/>
                    </a:prstGeom>
                  </pic:spPr>
                </pic:pic>
              </a:graphicData>
            </a:graphic>
          </wp:inline>
        </w:drawing>
      </w:r>
      <w:r w:rsidRPr="00392C93">
        <w:rPr>
          <w:noProof/>
        </w:rPr>
        <w:t xml:space="preserve"> </w:t>
      </w:r>
      <w:r w:rsidRPr="00392C93">
        <w:rPr>
          <w:noProof/>
        </w:rPr>
        <w:drawing>
          <wp:inline distT="0" distB="0" distL="0" distR="0" wp14:anchorId="405EDF48" wp14:editId="12A8A619">
            <wp:extent cx="2105040" cy="676280"/>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105040" cy="676280"/>
                    </a:xfrm>
                    <a:prstGeom prst="rect">
                      <a:avLst/>
                    </a:prstGeom>
                  </pic:spPr>
                </pic:pic>
              </a:graphicData>
            </a:graphic>
          </wp:inline>
        </w:drawing>
      </w:r>
    </w:p>
    <w:p w14:paraId="6688F438" w14:textId="2F0E0553" w:rsidR="00392C93" w:rsidRDefault="00392C93" w:rsidP="00583E29">
      <w:pPr>
        <w:rPr>
          <w:noProof/>
        </w:rPr>
      </w:pPr>
    </w:p>
    <w:p w14:paraId="47EF1A18" w14:textId="77777777" w:rsidR="00392C93" w:rsidRPr="007B0B02" w:rsidRDefault="00392C93" w:rsidP="00583E29"/>
    <w:p w14:paraId="3C0CEF77" w14:textId="0AB57022" w:rsidR="00583E29" w:rsidRPr="007B0B02" w:rsidRDefault="00583E29" w:rsidP="00583E29">
      <w:r w:rsidRPr="007B0B02">
        <w:t xml:space="preserve">SLIDE 9: </w:t>
      </w:r>
      <w:r w:rsidR="00B96718">
        <w:t xml:space="preserve">Seasons and </w:t>
      </w:r>
      <w:r w:rsidR="00392C93">
        <w:t>Membership</w:t>
      </w:r>
    </w:p>
    <w:p w14:paraId="539A1D88" w14:textId="5A6BBBB4" w:rsidR="00583E29" w:rsidRPr="007B0B02" w:rsidRDefault="00583E29" w:rsidP="00583E29"/>
    <w:p w14:paraId="6AEACA02" w14:textId="77777777" w:rsidR="00583E29" w:rsidRPr="007B0B02" w:rsidRDefault="00583E29" w:rsidP="00583E29"/>
    <w:p w14:paraId="720CC54D" w14:textId="6D9B71A2" w:rsidR="00583E29" w:rsidRDefault="00583E29" w:rsidP="00583E29">
      <w:r w:rsidRPr="007B0B02">
        <w:t xml:space="preserve">Analysis: </w:t>
      </w:r>
      <w:r w:rsidR="00B96718">
        <w:t xml:space="preserve">Members are the toppers throughout the seasons, while obviously Summer tops other season. </w:t>
      </w:r>
    </w:p>
    <w:p w14:paraId="7F635746" w14:textId="21180959" w:rsidR="00392C93" w:rsidRDefault="00392C93" w:rsidP="00583E29"/>
    <w:p w14:paraId="322B6AFB" w14:textId="72A605E0" w:rsidR="00392C93" w:rsidRDefault="00392C93" w:rsidP="00583E29">
      <w:pPr>
        <w:rPr>
          <w:noProof/>
        </w:rPr>
      </w:pPr>
      <w:r w:rsidRPr="00392C93">
        <w:rPr>
          <w:noProof/>
        </w:rPr>
        <w:drawing>
          <wp:inline distT="0" distB="0" distL="0" distR="0" wp14:anchorId="16ED30A9" wp14:editId="27A2B078">
            <wp:extent cx="1200150" cy="2983392"/>
            <wp:effectExtent l="0" t="0" r="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202291" cy="2988714"/>
                    </a:xfrm>
                    <a:prstGeom prst="rect">
                      <a:avLst/>
                    </a:prstGeom>
                  </pic:spPr>
                </pic:pic>
              </a:graphicData>
            </a:graphic>
          </wp:inline>
        </w:drawing>
      </w:r>
      <w:r w:rsidRPr="00392C93">
        <w:rPr>
          <w:noProof/>
        </w:rPr>
        <w:t xml:space="preserve"> </w:t>
      </w:r>
      <w:r w:rsidRPr="00392C93">
        <w:rPr>
          <w:noProof/>
        </w:rPr>
        <w:drawing>
          <wp:inline distT="0" distB="0" distL="0" distR="0" wp14:anchorId="20FCA8A7" wp14:editId="17DECCDC">
            <wp:extent cx="838206" cy="130493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838206" cy="1304935"/>
                    </a:xfrm>
                    <a:prstGeom prst="rect">
                      <a:avLst/>
                    </a:prstGeom>
                  </pic:spPr>
                </pic:pic>
              </a:graphicData>
            </a:graphic>
          </wp:inline>
        </w:drawing>
      </w:r>
      <w:r w:rsidRPr="00392C93">
        <w:rPr>
          <w:noProof/>
        </w:rPr>
        <w:t xml:space="preserve"> </w:t>
      </w:r>
      <w:r w:rsidRPr="00392C93">
        <w:rPr>
          <w:noProof/>
        </w:rPr>
        <w:drawing>
          <wp:inline distT="0" distB="0" distL="0" distR="0" wp14:anchorId="48BD48B4" wp14:editId="209B09D8">
            <wp:extent cx="2238391" cy="619130"/>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238391" cy="619130"/>
                    </a:xfrm>
                    <a:prstGeom prst="rect">
                      <a:avLst/>
                    </a:prstGeom>
                  </pic:spPr>
                </pic:pic>
              </a:graphicData>
            </a:graphic>
          </wp:inline>
        </w:drawing>
      </w:r>
    </w:p>
    <w:p w14:paraId="663C534A" w14:textId="1AEB0675" w:rsidR="00392C93" w:rsidRDefault="00392C93" w:rsidP="00583E29">
      <w:pPr>
        <w:rPr>
          <w:noProof/>
        </w:rPr>
      </w:pPr>
    </w:p>
    <w:p w14:paraId="45636E7A" w14:textId="12920C19" w:rsidR="00392C93" w:rsidRDefault="00392C93" w:rsidP="00583E29">
      <w:pPr>
        <w:rPr>
          <w:noProof/>
        </w:rPr>
      </w:pPr>
    </w:p>
    <w:p w14:paraId="07E6E364" w14:textId="77777777" w:rsidR="00392C93" w:rsidRDefault="00392C93" w:rsidP="00583E29"/>
    <w:p w14:paraId="6CEF811A" w14:textId="3B38BED4" w:rsidR="00B96718" w:rsidRDefault="00B96718" w:rsidP="00583E29"/>
    <w:p w14:paraId="0AFD9293" w14:textId="00F8DB63" w:rsidR="00B96718" w:rsidRDefault="00B96718" w:rsidP="00583E29">
      <w:r>
        <w:lastRenderedPageBreak/>
        <w:t>SLIDE 10,11,12</w:t>
      </w:r>
      <w:r w:rsidR="001B49A7">
        <w:t>,13</w:t>
      </w:r>
      <w:r>
        <w:t>:</w:t>
      </w:r>
      <w:r>
        <w:br/>
      </w:r>
      <w:r>
        <w:br/>
      </w:r>
      <w:r w:rsidR="001B49A7" w:rsidRPr="007B0B02">
        <w:t xml:space="preserve">Analysis: </w:t>
      </w:r>
      <w:r w:rsidR="001B49A7">
        <w:t xml:space="preserve"> Comparative bar chats for 2023,2022,2020,2019 Month of Feb analyzing the total number of riders and membership status. </w:t>
      </w:r>
    </w:p>
    <w:p w14:paraId="66050F26" w14:textId="6B2308C2" w:rsidR="00392C93" w:rsidRDefault="00392C93" w:rsidP="00583E29"/>
    <w:p w14:paraId="3A13EB9E" w14:textId="2942F107" w:rsidR="00392C93" w:rsidRDefault="00392C93" w:rsidP="00583E29">
      <w:r w:rsidRPr="00392C93">
        <w:rPr>
          <w:noProof/>
        </w:rPr>
        <w:drawing>
          <wp:inline distT="0" distB="0" distL="0" distR="0" wp14:anchorId="08257136" wp14:editId="655B8A01">
            <wp:extent cx="5943600" cy="3216275"/>
            <wp:effectExtent l="0" t="0" r="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216275"/>
                    </a:xfrm>
                    <a:prstGeom prst="rect">
                      <a:avLst/>
                    </a:prstGeom>
                  </pic:spPr>
                </pic:pic>
              </a:graphicData>
            </a:graphic>
          </wp:inline>
        </w:drawing>
      </w:r>
    </w:p>
    <w:p w14:paraId="08366AB9" w14:textId="2AA8E804" w:rsidR="001B49A7" w:rsidRDefault="001B49A7" w:rsidP="00583E29"/>
    <w:p w14:paraId="2CD9ACC2" w14:textId="35C55702" w:rsidR="001B49A7" w:rsidRDefault="001B49A7" w:rsidP="00583E29"/>
    <w:p w14:paraId="6EA7BAF8" w14:textId="1ED31182" w:rsidR="001B49A7" w:rsidRDefault="001B49A7" w:rsidP="00583E29">
      <w:r>
        <w:t xml:space="preserve">SLIDE 14: Riders Weekdays </w:t>
      </w:r>
      <w:r w:rsidR="00392C93">
        <w:t>(Hourly rides during Mon-Friday)</w:t>
      </w:r>
    </w:p>
    <w:p w14:paraId="13DFFC91" w14:textId="12E90FA9" w:rsidR="001B49A7" w:rsidRDefault="001B49A7" w:rsidP="00583E29"/>
    <w:p w14:paraId="2FBCED91" w14:textId="77777777" w:rsidR="00392C93" w:rsidRDefault="001B49A7" w:rsidP="00392C93">
      <w:r>
        <w:t xml:space="preserve">Analysis: The movement of bike riders are high during the mid-week and starts at the lower during the weekends and Mondays. </w:t>
      </w:r>
      <w:r w:rsidR="00392C93">
        <w:t>The hourly rides shows high movements from 8 am to 10 am and from 4 pm to 6 pm</w:t>
      </w:r>
    </w:p>
    <w:p w14:paraId="1985F9FF" w14:textId="7DF29A68" w:rsidR="001B49A7" w:rsidRDefault="001B49A7" w:rsidP="00583E29"/>
    <w:p w14:paraId="01107BAE" w14:textId="7DCB2855" w:rsidR="001B49A7" w:rsidRDefault="001B49A7" w:rsidP="00583E29"/>
    <w:p w14:paraId="75D74BAC" w14:textId="621759EB" w:rsidR="00392C93" w:rsidRDefault="00392C93" w:rsidP="00583E29">
      <w:r w:rsidRPr="00392C93">
        <w:rPr>
          <w:noProof/>
        </w:rPr>
        <w:drawing>
          <wp:inline distT="0" distB="0" distL="0" distR="0" wp14:anchorId="34E16490" wp14:editId="01572C4F">
            <wp:extent cx="4048125" cy="2368326"/>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059523" cy="2374994"/>
                    </a:xfrm>
                    <a:prstGeom prst="rect">
                      <a:avLst/>
                    </a:prstGeom>
                  </pic:spPr>
                </pic:pic>
              </a:graphicData>
            </a:graphic>
          </wp:inline>
        </w:drawing>
      </w:r>
    </w:p>
    <w:p w14:paraId="7EF65764" w14:textId="77777777" w:rsidR="001B49A7" w:rsidRPr="00583E29" w:rsidRDefault="001B49A7" w:rsidP="00583E29"/>
    <w:p w14:paraId="1F570631" w14:textId="68954483" w:rsidR="001B49A7" w:rsidRDefault="001B49A7" w:rsidP="00583E29"/>
    <w:p w14:paraId="1AC83B24" w14:textId="0E9190B3" w:rsidR="00392C93" w:rsidRDefault="00392C93" w:rsidP="00583E29"/>
    <w:p w14:paraId="0168D47C" w14:textId="0E2568E4" w:rsidR="00392C93" w:rsidRDefault="00392C93" w:rsidP="00583E29"/>
    <w:p w14:paraId="59897FE5" w14:textId="0AFC59F3" w:rsidR="001B49A7" w:rsidRDefault="001B49A7" w:rsidP="00583E29"/>
    <w:p w14:paraId="0E136605" w14:textId="468906A6" w:rsidR="001B49A7" w:rsidRDefault="00392C93" w:rsidP="00583E29">
      <w:r>
        <w:t xml:space="preserve">SLIDE 15: </w:t>
      </w:r>
      <w:r w:rsidR="001B49A7">
        <w:t xml:space="preserve"> Age and Ride based on Types</w:t>
      </w:r>
    </w:p>
    <w:p w14:paraId="7048EC03" w14:textId="38932062" w:rsidR="001B49A7" w:rsidRDefault="001B49A7" w:rsidP="00583E29"/>
    <w:p w14:paraId="537F6764" w14:textId="43B52F34" w:rsidR="001B49A7" w:rsidRDefault="001B49A7" w:rsidP="00583E29">
      <w:r>
        <w:t xml:space="preserve">Analysis: </w:t>
      </w:r>
      <w:r w:rsidR="003C0A80">
        <w:t xml:space="preserve">The Age group between 25-35 are the highest riders and more time durations. </w:t>
      </w:r>
    </w:p>
    <w:p w14:paraId="774B9225" w14:textId="2932944C" w:rsidR="003C0A80" w:rsidRDefault="003C0A80" w:rsidP="00583E29"/>
    <w:p w14:paraId="146FEF05" w14:textId="4C35A0D5" w:rsidR="003C0A80" w:rsidRDefault="00392C93" w:rsidP="003C0A80">
      <w:r w:rsidRPr="00392C93">
        <w:rPr>
          <w:noProof/>
        </w:rPr>
        <w:drawing>
          <wp:inline distT="0" distB="0" distL="0" distR="0" wp14:anchorId="4067F973" wp14:editId="0305FEEC">
            <wp:extent cx="5943600" cy="3458210"/>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458210"/>
                    </a:xfrm>
                    <a:prstGeom prst="rect">
                      <a:avLst/>
                    </a:prstGeom>
                  </pic:spPr>
                </pic:pic>
              </a:graphicData>
            </a:graphic>
          </wp:inline>
        </w:drawing>
      </w:r>
    </w:p>
    <w:sectPr w:rsidR="003C0A80" w:rsidSect="006732E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bleau Book">
    <w:altName w:val="Cambria"/>
    <w:panose1 w:val="00000000000000000000"/>
    <w:charset w:val="00"/>
    <w:family w:val="roman"/>
    <w:notTrueType/>
    <w:pitch w:val="default"/>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83E29"/>
    <w:rsid w:val="00091AC0"/>
    <w:rsid w:val="000F6DDE"/>
    <w:rsid w:val="001B49A7"/>
    <w:rsid w:val="002D7F7A"/>
    <w:rsid w:val="002F0B25"/>
    <w:rsid w:val="0037205D"/>
    <w:rsid w:val="00392C93"/>
    <w:rsid w:val="003A3B57"/>
    <w:rsid w:val="003C0A80"/>
    <w:rsid w:val="00583E29"/>
    <w:rsid w:val="00670047"/>
    <w:rsid w:val="006732ED"/>
    <w:rsid w:val="007B0B02"/>
    <w:rsid w:val="00945E16"/>
    <w:rsid w:val="00A92118"/>
    <w:rsid w:val="00B03C76"/>
    <w:rsid w:val="00B96718"/>
    <w:rsid w:val="00C07B9E"/>
    <w:rsid w:val="00F0613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2D56D0"/>
  <w15:chartTrackingRefBased/>
  <w15:docId w15:val="{5DBBBFE2-9B0C-B145-8BDC-4E27C43983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583E29"/>
    <w:pPr>
      <w:spacing w:before="100" w:beforeAutospacing="1" w:after="100" w:afterAutospacing="1"/>
    </w:pPr>
    <w:rPr>
      <w:rFonts w:ascii="Times New Roman" w:eastAsia="Times New Roman" w:hAnsi="Times New Roman" w:cs="Times New Roman"/>
    </w:rPr>
  </w:style>
  <w:style w:type="character" w:styleId="Hyperlink">
    <w:name w:val="Hyperlink"/>
    <w:basedOn w:val="DefaultParagraphFont"/>
    <w:uiPriority w:val="99"/>
    <w:unhideWhenUsed/>
    <w:rsid w:val="003C0A80"/>
    <w:rPr>
      <w:color w:val="0563C1" w:themeColor="hyperlink"/>
      <w:u w:val="single"/>
    </w:rPr>
  </w:style>
  <w:style w:type="character" w:styleId="UnresolvedMention">
    <w:name w:val="Unresolved Mention"/>
    <w:basedOn w:val="DefaultParagraphFont"/>
    <w:uiPriority w:val="99"/>
    <w:semiHidden/>
    <w:unhideWhenUsed/>
    <w:rsid w:val="003C0A8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480223">
      <w:bodyDiv w:val="1"/>
      <w:marLeft w:val="0"/>
      <w:marRight w:val="0"/>
      <w:marTop w:val="0"/>
      <w:marBottom w:val="0"/>
      <w:divBdr>
        <w:top w:val="none" w:sz="0" w:space="0" w:color="auto"/>
        <w:left w:val="none" w:sz="0" w:space="0" w:color="auto"/>
        <w:bottom w:val="none" w:sz="0" w:space="0" w:color="auto"/>
        <w:right w:val="none" w:sz="0" w:space="0" w:color="auto"/>
      </w:divBdr>
    </w:div>
    <w:div w:id="808473200">
      <w:bodyDiv w:val="1"/>
      <w:marLeft w:val="0"/>
      <w:marRight w:val="0"/>
      <w:marTop w:val="0"/>
      <w:marBottom w:val="0"/>
      <w:divBdr>
        <w:top w:val="none" w:sz="0" w:space="0" w:color="auto"/>
        <w:left w:val="none" w:sz="0" w:space="0" w:color="auto"/>
        <w:bottom w:val="none" w:sz="0" w:space="0" w:color="auto"/>
        <w:right w:val="none" w:sz="0" w:space="0" w:color="auto"/>
      </w:divBdr>
    </w:div>
    <w:div w:id="996885126">
      <w:bodyDiv w:val="1"/>
      <w:marLeft w:val="0"/>
      <w:marRight w:val="0"/>
      <w:marTop w:val="0"/>
      <w:marBottom w:val="0"/>
      <w:divBdr>
        <w:top w:val="none" w:sz="0" w:space="0" w:color="auto"/>
        <w:left w:val="none" w:sz="0" w:space="0" w:color="auto"/>
        <w:bottom w:val="none" w:sz="0" w:space="0" w:color="auto"/>
        <w:right w:val="none" w:sz="0" w:space="0" w:color="auto"/>
      </w:divBdr>
    </w:div>
    <w:div w:id="1142694909">
      <w:bodyDiv w:val="1"/>
      <w:marLeft w:val="0"/>
      <w:marRight w:val="0"/>
      <w:marTop w:val="0"/>
      <w:marBottom w:val="0"/>
      <w:divBdr>
        <w:top w:val="none" w:sz="0" w:space="0" w:color="auto"/>
        <w:left w:val="none" w:sz="0" w:space="0" w:color="auto"/>
        <w:bottom w:val="none" w:sz="0" w:space="0" w:color="auto"/>
        <w:right w:val="none" w:sz="0" w:space="0" w:color="auto"/>
      </w:divBdr>
    </w:div>
    <w:div w:id="1655253700">
      <w:bodyDiv w:val="1"/>
      <w:marLeft w:val="0"/>
      <w:marRight w:val="0"/>
      <w:marTop w:val="0"/>
      <w:marBottom w:val="0"/>
      <w:divBdr>
        <w:top w:val="none" w:sz="0" w:space="0" w:color="auto"/>
        <w:left w:val="none" w:sz="0" w:space="0" w:color="auto"/>
        <w:bottom w:val="none" w:sz="0" w:space="0" w:color="auto"/>
        <w:right w:val="none" w:sz="0" w:space="0" w:color="auto"/>
      </w:divBdr>
    </w:div>
    <w:div w:id="1768693321">
      <w:bodyDiv w:val="1"/>
      <w:marLeft w:val="0"/>
      <w:marRight w:val="0"/>
      <w:marTop w:val="0"/>
      <w:marBottom w:val="0"/>
      <w:divBdr>
        <w:top w:val="none" w:sz="0" w:space="0" w:color="auto"/>
        <w:left w:val="none" w:sz="0" w:space="0" w:color="auto"/>
        <w:bottom w:val="none" w:sz="0" w:space="0" w:color="auto"/>
        <w:right w:val="none" w:sz="0" w:space="0" w:color="auto"/>
      </w:divBdr>
    </w:div>
    <w:div w:id="1778862544">
      <w:bodyDiv w:val="1"/>
      <w:marLeft w:val="0"/>
      <w:marRight w:val="0"/>
      <w:marTop w:val="0"/>
      <w:marBottom w:val="0"/>
      <w:divBdr>
        <w:top w:val="none" w:sz="0" w:space="0" w:color="auto"/>
        <w:left w:val="none" w:sz="0" w:space="0" w:color="auto"/>
        <w:bottom w:val="none" w:sz="0" w:space="0" w:color="auto"/>
        <w:right w:val="none" w:sz="0" w:space="0" w:color="auto"/>
      </w:divBdr>
    </w:div>
    <w:div w:id="17934032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theme" Target="theme/theme1.xml"/><Relationship Id="rId3" Type="http://schemas.openxmlformats.org/officeDocument/2006/relationships/webSettings" Target="webSetting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hyperlink" Target="https://public.tableau.com/app/profile/prabha.r.shankar2779" TargetMode="External"/><Relationship Id="rId15" Type="http://schemas.openxmlformats.org/officeDocument/2006/relationships/image" Target="media/image10.png"/><Relationship Id="rId23" Type="http://schemas.openxmlformats.org/officeDocument/2006/relationships/image" Target="media/image18.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hyperlink" Target="https://public.tableau.com/app/profile/prabha.r.shankar2779/viz/Citi-Bike-Analysis-Tableau-CitiBankStory/CitiBIkeStory" TargetMode="Externa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63</TotalTime>
  <Pages>1</Pages>
  <Words>771</Words>
  <Characters>4396</Characters>
  <Application>Microsoft Office Word</Application>
  <DocSecurity>0</DocSecurity>
  <Lines>36</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Chandler Gibbons</dc:creator>
  <cp:keywords/>
  <dc:description/>
  <cp:lastModifiedBy>Prabha RS</cp:lastModifiedBy>
  <cp:revision>9</cp:revision>
  <dcterms:created xsi:type="dcterms:W3CDTF">2023-03-14T01:26:00Z</dcterms:created>
  <dcterms:modified xsi:type="dcterms:W3CDTF">2023-03-14T04:30:00Z</dcterms:modified>
</cp:coreProperties>
</file>